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088ADC" w14:textId="252B1B8F" w:rsidR="000A6AFE" w:rsidRPr="00B6085E" w:rsidRDefault="000A6AFE" w:rsidP="00A469B8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28"/>
          <w:szCs w:val="24"/>
        </w:rPr>
      </w:pPr>
      <w:r w:rsidRPr="00B6085E">
        <w:rPr>
          <w:rFonts w:ascii="Verdana" w:hAnsi="Verdana" w:cs="Arial"/>
          <w:b/>
          <w:bCs/>
          <w:sz w:val="28"/>
          <w:szCs w:val="24"/>
        </w:rPr>
        <w:t>L'AIAR</w:t>
      </w:r>
    </w:p>
    <w:p w14:paraId="01CCF1A1" w14:textId="77777777" w:rsidR="000A6AFE" w:rsidRPr="00B6085E" w:rsidRDefault="000A6AFE" w:rsidP="00A469B8">
      <w:pPr>
        <w:autoSpaceDE w:val="0"/>
        <w:autoSpaceDN w:val="0"/>
        <w:adjustRightInd w:val="0"/>
        <w:spacing w:after="0" w:line="276" w:lineRule="auto"/>
        <w:jc w:val="center"/>
        <w:rPr>
          <w:rFonts w:ascii="Verdana" w:hAnsi="Verdana" w:cs="Arial"/>
          <w:b/>
          <w:bCs/>
          <w:sz w:val="28"/>
          <w:szCs w:val="24"/>
        </w:rPr>
      </w:pPr>
    </w:p>
    <w:p w14:paraId="58C41EFE" w14:textId="3F3A438C" w:rsidR="000A6AFE" w:rsidRPr="00B6085E" w:rsidRDefault="00A469B8" w:rsidP="00A469B8">
      <w:pPr>
        <w:autoSpaceDE w:val="0"/>
        <w:autoSpaceDN w:val="0"/>
        <w:adjustRightInd w:val="0"/>
        <w:spacing w:after="0" w:line="276" w:lineRule="auto"/>
        <w:rPr>
          <w:rFonts w:ascii="Verdana" w:hAnsi="Verdana" w:cs="Arial"/>
          <w:b/>
          <w:sz w:val="28"/>
          <w:szCs w:val="24"/>
        </w:rPr>
      </w:pPr>
      <w:proofErr w:type="spellStart"/>
      <w:r w:rsidRPr="00B6085E">
        <w:rPr>
          <w:rFonts w:ascii="Verdana" w:hAnsi="Verdana" w:cs="Arial"/>
          <w:sz w:val="28"/>
          <w:szCs w:val="24"/>
        </w:rPr>
        <w:t>In</w:t>
      </w:r>
      <w:r w:rsidR="000A6AFE" w:rsidRPr="00B6085E">
        <w:rPr>
          <w:rFonts w:ascii="Verdana" w:hAnsi="Verdana" w:cs="Arial"/>
          <w:sz w:val="28"/>
          <w:szCs w:val="24"/>
        </w:rPr>
        <w:t>te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atmosfere si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formin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zonis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di basse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pression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e di alte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pression</w:t>
      </w:r>
      <w:proofErr w:type="spellEnd"/>
      <w:r w:rsidRPr="00B6085E">
        <w:rPr>
          <w:rFonts w:ascii="Verdana" w:hAnsi="Verdana" w:cs="Arial"/>
          <w:sz w:val="28"/>
          <w:szCs w:val="24"/>
        </w:rPr>
        <w:t>. Cuant che lis</w:t>
      </w:r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mass</w:t>
      </w:r>
      <w:r w:rsidRPr="00B6085E">
        <w:rPr>
          <w:rFonts w:ascii="Verdana" w:hAnsi="Verdana" w:cs="Arial"/>
          <w:sz w:val="28"/>
          <w:szCs w:val="24"/>
        </w:rPr>
        <w:t>is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aiar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si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spostin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d</w:t>
      </w:r>
      <w:r w:rsidRPr="00B6085E">
        <w:rPr>
          <w:rFonts w:ascii="Verdana" w:hAnsi="Verdana" w:cs="Arial"/>
          <w:sz w:val="28"/>
          <w:szCs w:val="24"/>
        </w:rPr>
        <w:t>i</w:t>
      </w:r>
      <w:r w:rsidR="000A6AFE" w:rsidRPr="00B6085E">
        <w:rPr>
          <w:rFonts w:ascii="Verdana" w:hAnsi="Verdana" w:cs="Arial"/>
          <w:sz w:val="28"/>
          <w:szCs w:val="24"/>
        </w:rPr>
        <w:t xml:space="preserve"> une bande di alte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pression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a une zone di basse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pression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>, ve che si forme l'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aiar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>. L'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aiar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r w:rsidRPr="00B6085E">
        <w:rPr>
          <w:rFonts w:ascii="Verdana" w:hAnsi="Verdana" w:cs="Arial"/>
          <w:sz w:val="28"/>
          <w:szCs w:val="24"/>
        </w:rPr>
        <w:t xml:space="preserve">al </w:t>
      </w:r>
      <w:r w:rsidR="000A6AFE" w:rsidRPr="00B6085E">
        <w:rPr>
          <w:rFonts w:ascii="Verdana" w:hAnsi="Verdana" w:cs="Arial"/>
          <w:sz w:val="28"/>
          <w:szCs w:val="24"/>
        </w:rPr>
        <w:t>p</w:t>
      </w:r>
      <w:r w:rsidRPr="00B6085E">
        <w:rPr>
          <w:rFonts w:ascii="Verdana" w:hAnsi="Verdana" w:cs="Arial"/>
          <w:sz w:val="28"/>
          <w:szCs w:val="24"/>
        </w:rPr>
        <w:t>ues</w:t>
      </w:r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jessi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misur</w:t>
      </w:r>
      <w:r w:rsidRPr="00B6085E">
        <w:rPr>
          <w:rFonts w:ascii="Verdana" w:hAnsi="Verdana" w:cs="Arial"/>
          <w:sz w:val="28"/>
          <w:szCs w:val="24"/>
        </w:rPr>
        <w:t>ât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daûr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r w:rsidRPr="00B6085E">
        <w:rPr>
          <w:rFonts w:ascii="Verdana" w:hAnsi="Verdana" w:cs="Arial"/>
          <w:sz w:val="28"/>
          <w:szCs w:val="24"/>
        </w:rPr>
        <w:t>d</w:t>
      </w:r>
      <w:r w:rsidR="000A6AFE" w:rsidRPr="00B6085E">
        <w:rPr>
          <w:rFonts w:ascii="Verdana" w:hAnsi="Verdana" w:cs="Arial"/>
          <w:sz w:val="28"/>
          <w:szCs w:val="24"/>
        </w:rPr>
        <w:t xml:space="preserve">a lis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s</w:t>
      </w:r>
      <w:r w:rsidRPr="00B6085E">
        <w:rPr>
          <w:rFonts w:ascii="Verdana" w:hAnsi="Verdana" w:cs="Arial"/>
          <w:sz w:val="28"/>
          <w:szCs w:val="24"/>
        </w:rPr>
        <w:t>ôs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trê </w:t>
      </w:r>
      <w:r w:rsidRPr="00B6085E">
        <w:rPr>
          <w:rFonts w:ascii="Verdana" w:hAnsi="Verdana" w:cs="Arial"/>
          <w:sz w:val="28"/>
          <w:szCs w:val="24"/>
        </w:rPr>
        <w:t xml:space="preserve">carateristichis </w:t>
      </w:r>
      <w:proofErr w:type="spellStart"/>
      <w:r w:rsidRPr="00B6085E">
        <w:rPr>
          <w:rFonts w:ascii="Verdana" w:hAnsi="Verdana" w:cs="Arial"/>
          <w:sz w:val="28"/>
          <w:szCs w:val="24"/>
        </w:rPr>
        <w:t>principâls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: </w:t>
      </w:r>
      <w:proofErr w:type="spellStart"/>
      <w:r w:rsidR="000A6AFE" w:rsidRPr="008B1471">
        <w:rPr>
          <w:rFonts w:ascii="Verdana" w:hAnsi="Verdana" w:cs="Arial"/>
          <w:b/>
          <w:sz w:val="28"/>
          <w:szCs w:val="24"/>
        </w:rPr>
        <w:t>velocitât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(in km/h, in m/s o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pûr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in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grops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), </w:t>
      </w:r>
      <w:proofErr w:type="spellStart"/>
      <w:r w:rsidR="000A6AFE" w:rsidRPr="008B1471">
        <w:rPr>
          <w:rFonts w:ascii="Verdana" w:hAnsi="Verdana" w:cs="Arial"/>
          <w:b/>
          <w:sz w:val="28"/>
          <w:szCs w:val="24"/>
        </w:rPr>
        <w:t>temperadure</w:t>
      </w:r>
      <w:proofErr w:type="spellEnd"/>
      <w:r w:rsidR="000A6AFE" w:rsidRPr="008B1471">
        <w:rPr>
          <w:rFonts w:ascii="Verdana" w:hAnsi="Verdana" w:cs="Arial"/>
          <w:b/>
          <w:sz w:val="28"/>
          <w:szCs w:val="24"/>
        </w:rPr>
        <w:t xml:space="preserve"> e </w:t>
      </w:r>
      <w:proofErr w:type="spellStart"/>
      <w:r w:rsidR="000A6AFE" w:rsidRPr="008B1471">
        <w:rPr>
          <w:rFonts w:ascii="Verdana" w:hAnsi="Verdana" w:cs="Arial"/>
          <w:b/>
          <w:sz w:val="28"/>
          <w:szCs w:val="24"/>
        </w:rPr>
        <w:t>direzion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.  Par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misurà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la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intensitât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dal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aiar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l'om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al à </w:t>
      </w:r>
      <w:proofErr w:type="spellStart"/>
      <w:r w:rsidR="000A6AFE" w:rsidRPr="00B6085E">
        <w:rPr>
          <w:rFonts w:ascii="Verdana" w:hAnsi="Verdana" w:cs="Arial"/>
          <w:color w:val="000000"/>
          <w:sz w:val="28"/>
          <w:szCs w:val="24"/>
        </w:rPr>
        <w:t>inventât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une sorte di... </w:t>
      </w:r>
      <w:r w:rsidR="000A6AFE" w:rsidRPr="00B6085E">
        <w:rPr>
          <w:rFonts w:ascii="Verdana" w:hAnsi="Verdana" w:cs="Arial"/>
          <w:color w:val="000000"/>
          <w:sz w:val="28"/>
          <w:szCs w:val="24"/>
        </w:rPr>
        <w:t>autovelox</w:t>
      </w:r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pal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0A6AFE" w:rsidRPr="00B6085E">
        <w:rPr>
          <w:rFonts w:ascii="Verdana" w:hAnsi="Verdana" w:cs="Arial"/>
          <w:sz w:val="28"/>
          <w:szCs w:val="24"/>
        </w:rPr>
        <w:t>aiar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: si </w:t>
      </w:r>
      <w:proofErr w:type="spellStart"/>
      <w:r w:rsidR="000A6AFE" w:rsidRPr="00B6085E">
        <w:rPr>
          <w:rFonts w:ascii="Verdana" w:hAnsi="Verdana" w:cs="Arial"/>
          <w:color w:val="000000"/>
          <w:sz w:val="28"/>
          <w:szCs w:val="24"/>
        </w:rPr>
        <w:t>clame</w:t>
      </w:r>
      <w:proofErr w:type="spellEnd"/>
      <w:r w:rsidR="000A6AFE" w:rsidRPr="00B6085E">
        <w:rPr>
          <w:rFonts w:ascii="Verdana" w:hAnsi="Verdana" w:cs="Arial"/>
          <w:sz w:val="28"/>
          <w:szCs w:val="24"/>
        </w:rPr>
        <w:t xml:space="preserve"> </w:t>
      </w:r>
      <w:r w:rsidR="000A6AFE" w:rsidRPr="00B6085E">
        <w:rPr>
          <w:rFonts w:ascii="Verdana" w:hAnsi="Verdana" w:cs="Arial"/>
          <w:b/>
          <w:sz w:val="28"/>
          <w:szCs w:val="24"/>
        </w:rPr>
        <w:t>anemometr</w:t>
      </w:r>
      <w:r w:rsidRPr="00B6085E">
        <w:rPr>
          <w:rFonts w:ascii="Verdana" w:hAnsi="Verdana" w:cs="Arial"/>
          <w:b/>
          <w:sz w:val="28"/>
          <w:szCs w:val="24"/>
        </w:rPr>
        <w:t>i</w:t>
      </w:r>
      <w:r w:rsidR="000A6AFE" w:rsidRPr="00B6085E">
        <w:rPr>
          <w:rFonts w:ascii="Verdana" w:hAnsi="Verdana" w:cs="Arial"/>
          <w:b/>
          <w:sz w:val="28"/>
          <w:szCs w:val="24"/>
        </w:rPr>
        <w:t>.</w:t>
      </w:r>
    </w:p>
    <w:p w14:paraId="1653B467" w14:textId="759F2FF9" w:rsidR="000A6AFE" w:rsidRPr="00B6085E" w:rsidRDefault="000A6AFE" w:rsidP="00A469B8">
      <w:pPr>
        <w:spacing w:line="276" w:lineRule="auto"/>
        <w:jc w:val="center"/>
        <w:rPr>
          <w:rFonts w:ascii="Verdana" w:hAnsi="Verdana"/>
          <w:b/>
          <w:bCs/>
          <w:sz w:val="24"/>
        </w:rPr>
      </w:pPr>
    </w:p>
    <w:p w14:paraId="770060F5" w14:textId="228A459D" w:rsidR="000A6AFE" w:rsidRPr="00B6085E" w:rsidRDefault="000A6AFE" w:rsidP="00A469B8">
      <w:pPr>
        <w:spacing w:line="276" w:lineRule="auto"/>
        <w:jc w:val="center"/>
        <w:rPr>
          <w:rFonts w:ascii="Verdana" w:hAnsi="Verdana" w:cs="Arial"/>
          <w:b/>
          <w:bCs/>
          <w:sz w:val="28"/>
          <w:szCs w:val="24"/>
        </w:rPr>
      </w:pPr>
      <w:r w:rsidRPr="00B6085E">
        <w:rPr>
          <w:rFonts w:ascii="Verdana" w:hAnsi="Verdana" w:cs="Arial"/>
          <w:b/>
          <w:bCs/>
          <w:sz w:val="28"/>
          <w:szCs w:val="24"/>
        </w:rPr>
        <w:t>L’ANEMOMETR</w:t>
      </w:r>
      <w:r w:rsidR="00A469B8" w:rsidRPr="00B6085E">
        <w:rPr>
          <w:rFonts w:ascii="Verdana" w:hAnsi="Verdana" w:cs="Arial"/>
          <w:b/>
          <w:bCs/>
          <w:sz w:val="28"/>
          <w:szCs w:val="24"/>
        </w:rPr>
        <w:t>I</w:t>
      </w:r>
    </w:p>
    <w:p w14:paraId="3806473C" w14:textId="0827F9E7" w:rsidR="00A33062" w:rsidRPr="00B6085E" w:rsidRDefault="00A33062" w:rsidP="00A469B8">
      <w:pPr>
        <w:spacing w:line="276" w:lineRule="auto"/>
        <w:rPr>
          <w:rFonts w:ascii="Verdana" w:hAnsi="Verdana" w:cs="Arial"/>
          <w:b/>
          <w:bCs/>
          <w:sz w:val="28"/>
          <w:szCs w:val="24"/>
        </w:rPr>
      </w:pPr>
      <w:r w:rsidRPr="00B6085E">
        <w:rPr>
          <w:rFonts w:ascii="Verdana" w:hAnsi="Verdana" w:cs="Arial"/>
          <w:b/>
          <w:bCs/>
          <w:sz w:val="28"/>
          <w:szCs w:val="24"/>
        </w:rPr>
        <w:t>MATERIÂL</w:t>
      </w:r>
    </w:p>
    <w:p w14:paraId="4817DBBB" w14:textId="09DC0A6F" w:rsidR="00A33062" w:rsidRPr="00B6085E" w:rsidRDefault="00A469B8" w:rsidP="00A469B8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 w:cs="Arial"/>
          <w:sz w:val="28"/>
          <w:szCs w:val="24"/>
        </w:rPr>
      </w:pPr>
      <w:proofErr w:type="spellStart"/>
      <w:r w:rsidRPr="00B6085E">
        <w:rPr>
          <w:rFonts w:ascii="Verdana" w:hAnsi="Verdana" w:cs="Arial"/>
          <w:sz w:val="28"/>
          <w:szCs w:val="24"/>
        </w:rPr>
        <w:t>Butilie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di plastiche di</w:t>
      </w:r>
      <w:r w:rsidR="00A33062" w:rsidRPr="00B6085E">
        <w:rPr>
          <w:rFonts w:ascii="Verdana" w:hAnsi="Verdana" w:cs="Arial"/>
          <w:sz w:val="28"/>
          <w:szCs w:val="24"/>
        </w:rPr>
        <w:t xml:space="preserve"> 1,5 o 2 </w:t>
      </w:r>
      <w:proofErr w:type="spellStart"/>
      <w:r w:rsidR="00A33062" w:rsidRPr="00B6085E">
        <w:rPr>
          <w:rFonts w:ascii="Verdana" w:hAnsi="Verdana" w:cs="Arial"/>
          <w:sz w:val="28"/>
          <w:szCs w:val="24"/>
        </w:rPr>
        <w:t>litris</w:t>
      </w:r>
      <w:proofErr w:type="spellEnd"/>
    </w:p>
    <w:p w14:paraId="56557C42" w14:textId="4C81908A" w:rsidR="00A33062" w:rsidRPr="00B6085E" w:rsidRDefault="00A33062" w:rsidP="00A469B8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 w:cs="Arial"/>
          <w:sz w:val="28"/>
          <w:szCs w:val="24"/>
        </w:rPr>
      </w:pPr>
      <w:r w:rsidRPr="00B6085E">
        <w:rPr>
          <w:rFonts w:ascii="Verdana" w:hAnsi="Verdana" w:cs="Arial"/>
          <w:sz w:val="28"/>
          <w:szCs w:val="24"/>
        </w:rPr>
        <w:t xml:space="preserve">6 </w:t>
      </w:r>
      <w:proofErr w:type="spellStart"/>
      <w:r w:rsidRPr="00B6085E">
        <w:rPr>
          <w:rFonts w:ascii="Verdana" w:hAnsi="Verdana" w:cs="Arial"/>
          <w:sz w:val="28"/>
          <w:szCs w:val="24"/>
        </w:rPr>
        <w:t>butili</w:t>
      </w:r>
      <w:r w:rsidR="00A469B8" w:rsidRPr="00B6085E">
        <w:rPr>
          <w:rFonts w:ascii="Verdana" w:hAnsi="Verdana" w:cs="Arial"/>
          <w:sz w:val="28"/>
          <w:szCs w:val="24"/>
        </w:rPr>
        <w:t>is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d</w:t>
      </w:r>
      <w:r w:rsidR="00A469B8" w:rsidRPr="00B6085E">
        <w:rPr>
          <w:rFonts w:ascii="Verdana" w:hAnsi="Verdana" w:cs="Arial"/>
          <w:sz w:val="28"/>
          <w:szCs w:val="24"/>
        </w:rPr>
        <w:t>i</w:t>
      </w:r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mieç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litri</w:t>
      </w:r>
    </w:p>
    <w:p w14:paraId="288CDC53" w14:textId="77777777" w:rsidR="00A33062" w:rsidRPr="00B6085E" w:rsidRDefault="00A33062" w:rsidP="00A469B8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 w:cs="Arial"/>
          <w:sz w:val="28"/>
          <w:szCs w:val="24"/>
        </w:rPr>
      </w:pPr>
      <w:r w:rsidRPr="00B6085E">
        <w:rPr>
          <w:rFonts w:ascii="Verdana" w:hAnsi="Verdana" w:cs="Arial"/>
          <w:sz w:val="28"/>
          <w:szCs w:val="24"/>
        </w:rPr>
        <w:t xml:space="preserve">Aste di </w:t>
      </w:r>
      <w:proofErr w:type="spellStart"/>
      <w:r w:rsidRPr="00B6085E">
        <w:rPr>
          <w:rFonts w:ascii="Verdana" w:hAnsi="Verdana" w:cs="Arial"/>
          <w:sz w:val="28"/>
          <w:szCs w:val="24"/>
        </w:rPr>
        <w:t>len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</w:p>
    <w:p w14:paraId="3EED28A8" w14:textId="77777777" w:rsidR="00A33062" w:rsidRPr="00B6085E" w:rsidRDefault="00A33062" w:rsidP="00A469B8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 w:cs="Arial"/>
          <w:sz w:val="28"/>
          <w:szCs w:val="24"/>
        </w:rPr>
      </w:pPr>
      <w:r w:rsidRPr="00B6085E">
        <w:rPr>
          <w:rFonts w:ascii="Verdana" w:hAnsi="Verdana" w:cs="Arial"/>
          <w:sz w:val="28"/>
          <w:szCs w:val="24"/>
        </w:rPr>
        <w:t xml:space="preserve">Colôrs </w:t>
      </w:r>
      <w:proofErr w:type="spellStart"/>
      <w:r w:rsidRPr="00B6085E">
        <w:rPr>
          <w:rFonts w:ascii="Verdana" w:hAnsi="Verdana" w:cs="Arial"/>
          <w:sz w:val="28"/>
          <w:szCs w:val="24"/>
        </w:rPr>
        <w:t>acrilics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o spray</w:t>
      </w:r>
    </w:p>
    <w:p w14:paraId="2B3D79F8" w14:textId="77777777" w:rsidR="00A33062" w:rsidRPr="00B6085E" w:rsidRDefault="00A33062" w:rsidP="00A469B8">
      <w:pPr>
        <w:pStyle w:val="Paragrafoelenco"/>
        <w:numPr>
          <w:ilvl w:val="0"/>
          <w:numId w:val="1"/>
        </w:numPr>
        <w:spacing w:line="276" w:lineRule="auto"/>
        <w:rPr>
          <w:rFonts w:ascii="Verdana" w:hAnsi="Verdana" w:cs="Arial"/>
          <w:sz w:val="28"/>
          <w:szCs w:val="24"/>
        </w:rPr>
      </w:pPr>
      <w:r w:rsidRPr="00B6085E">
        <w:rPr>
          <w:rFonts w:ascii="Verdana" w:hAnsi="Verdana" w:cs="Arial"/>
          <w:sz w:val="28"/>
          <w:szCs w:val="24"/>
        </w:rPr>
        <w:t xml:space="preserve">Cole a </w:t>
      </w:r>
      <w:proofErr w:type="spellStart"/>
      <w:r w:rsidRPr="00B6085E">
        <w:rPr>
          <w:rFonts w:ascii="Verdana" w:hAnsi="Verdana" w:cs="Arial"/>
          <w:sz w:val="28"/>
          <w:szCs w:val="24"/>
        </w:rPr>
        <w:t>cjalt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e pistole (a basse </w:t>
      </w:r>
      <w:proofErr w:type="spellStart"/>
      <w:r w:rsidRPr="00B6085E">
        <w:rPr>
          <w:rFonts w:ascii="Verdana" w:hAnsi="Verdana" w:cs="Arial"/>
          <w:sz w:val="28"/>
          <w:szCs w:val="24"/>
        </w:rPr>
        <w:t>temperadure</w:t>
      </w:r>
      <w:proofErr w:type="spellEnd"/>
      <w:r w:rsidRPr="00B6085E">
        <w:rPr>
          <w:rFonts w:ascii="Verdana" w:hAnsi="Verdana" w:cs="Arial"/>
          <w:sz w:val="28"/>
          <w:szCs w:val="24"/>
        </w:rPr>
        <w:t>)</w:t>
      </w:r>
    </w:p>
    <w:p w14:paraId="67D8B88B" w14:textId="77777777" w:rsidR="00A469B8" w:rsidRPr="00B6085E" w:rsidRDefault="00A469B8" w:rsidP="00A469B8">
      <w:pPr>
        <w:spacing w:line="276" w:lineRule="auto"/>
        <w:rPr>
          <w:rFonts w:ascii="Verdana" w:hAnsi="Verdana" w:cs="Arial"/>
          <w:b/>
          <w:bCs/>
          <w:sz w:val="28"/>
          <w:szCs w:val="24"/>
        </w:rPr>
      </w:pPr>
    </w:p>
    <w:p w14:paraId="707CD6C3" w14:textId="6BFEC55C" w:rsidR="00A33062" w:rsidRPr="00B6085E" w:rsidRDefault="00A33062" w:rsidP="00A469B8">
      <w:pPr>
        <w:spacing w:line="276" w:lineRule="auto"/>
        <w:rPr>
          <w:rFonts w:ascii="Verdana" w:hAnsi="Verdana" w:cs="Arial"/>
          <w:b/>
          <w:bCs/>
          <w:sz w:val="28"/>
          <w:szCs w:val="24"/>
        </w:rPr>
      </w:pPr>
      <w:r w:rsidRPr="00B6085E">
        <w:rPr>
          <w:rFonts w:ascii="Verdana" w:hAnsi="Verdana" w:cs="Arial"/>
          <w:b/>
          <w:bCs/>
          <w:sz w:val="28"/>
          <w:szCs w:val="24"/>
        </w:rPr>
        <w:t>PROCEDIMENT</w:t>
      </w:r>
    </w:p>
    <w:p w14:paraId="0047F579" w14:textId="2D2D1A51" w:rsidR="00A33062" w:rsidRPr="00B6085E" w:rsidRDefault="00A33062" w:rsidP="00A469B8">
      <w:pPr>
        <w:spacing w:line="276" w:lineRule="auto"/>
        <w:rPr>
          <w:rFonts w:ascii="Verdana" w:hAnsi="Verdana" w:cs="Arial"/>
          <w:sz w:val="28"/>
          <w:szCs w:val="24"/>
        </w:rPr>
      </w:pPr>
      <w:r w:rsidRPr="00B6085E">
        <w:rPr>
          <w:rFonts w:ascii="Verdana" w:hAnsi="Verdana" w:cs="Arial"/>
          <w:sz w:val="28"/>
          <w:szCs w:val="24"/>
        </w:rPr>
        <w:t xml:space="preserve">Fâ une buse sul </w:t>
      </w:r>
      <w:proofErr w:type="spellStart"/>
      <w:r w:rsidRPr="00B6085E">
        <w:rPr>
          <w:rFonts w:ascii="Verdana" w:hAnsi="Verdana" w:cs="Arial"/>
          <w:sz w:val="28"/>
          <w:szCs w:val="24"/>
        </w:rPr>
        <w:t>font</w:t>
      </w:r>
      <w:r w:rsidR="00A469B8" w:rsidRPr="00B6085E">
        <w:rPr>
          <w:rFonts w:ascii="Verdana" w:hAnsi="Verdana" w:cs="Arial"/>
          <w:sz w:val="28"/>
          <w:szCs w:val="24"/>
        </w:rPr>
        <w:t>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da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la </w:t>
      </w:r>
      <w:proofErr w:type="spellStart"/>
      <w:r w:rsidRPr="00B6085E">
        <w:rPr>
          <w:rFonts w:ascii="Verdana" w:hAnsi="Verdana" w:cs="Arial"/>
          <w:sz w:val="28"/>
          <w:szCs w:val="24"/>
        </w:rPr>
        <w:t>butilie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gran</w:t>
      </w:r>
      <w:r w:rsidR="00A469B8" w:rsidRPr="00B6085E">
        <w:rPr>
          <w:rFonts w:ascii="Verdana" w:hAnsi="Verdana" w:cs="Arial"/>
          <w:sz w:val="28"/>
          <w:szCs w:val="24"/>
        </w:rPr>
        <w:t>de</w:t>
      </w:r>
      <w:r w:rsidRPr="00B6085E">
        <w:rPr>
          <w:rFonts w:ascii="Verdana" w:hAnsi="Verdana" w:cs="Arial"/>
          <w:sz w:val="28"/>
          <w:szCs w:val="24"/>
        </w:rPr>
        <w:t xml:space="preserve"> e fâ </w:t>
      </w:r>
      <w:proofErr w:type="spellStart"/>
      <w:r w:rsidRPr="00B6085E">
        <w:rPr>
          <w:rFonts w:ascii="Verdana" w:hAnsi="Verdana" w:cs="Arial"/>
          <w:sz w:val="28"/>
          <w:szCs w:val="24"/>
        </w:rPr>
        <w:t>penetrâ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la aste </w:t>
      </w:r>
      <w:r w:rsidR="00A469B8" w:rsidRPr="00B6085E">
        <w:rPr>
          <w:rFonts w:ascii="Verdana" w:hAnsi="Verdana" w:cs="Arial"/>
          <w:sz w:val="28"/>
          <w:szCs w:val="24"/>
        </w:rPr>
        <w:t>t</w:t>
      </w:r>
      <w:r w:rsidRPr="00B6085E">
        <w:rPr>
          <w:rFonts w:ascii="Verdana" w:hAnsi="Verdana" w:cs="Arial"/>
          <w:sz w:val="28"/>
          <w:szCs w:val="24"/>
        </w:rPr>
        <w:t xml:space="preserve">al so interni. </w:t>
      </w:r>
      <w:proofErr w:type="spellStart"/>
      <w:r w:rsidRPr="00B6085E">
        <w:rPr>
          <w:rFonts w:ascii="Verdana" w:hAnsi="Verdana" w:cs="Arial"/>
          <w:sz w:val="28"/>
          <w:szCs w:val="24"/>
        </w:rPr>
        <w:t>Chest</w:t>
      </w:r>
      <w:r w:rsidR="00A469B8" w:rsidRPr="00B6085E">
        <w:rPr>
          <w:rFonts w:ascii="Verdana" w:hAnsi="Verdana" w:cs="Arial"/>
          <w:sz w:val="28"/>
          <w:szCs w:val="24"/>
        </w:rPr>
        <w:t>e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r w:rsidR="00A469B8" w:rsidRPr="00B6085E">
        <w:rPr>
          <w:rFonts w:ascii="Verdana" w:hAnsi="Verdana" w:cs="Arial"/>
          <w:sz w:val="28"/>
          <w:szCs w:val="24"/>
        </w:rPr>
        <w:t>aste e</w:t>
      </w:r>
      <w:r w:rsidRPr="00B6085E">
        <w:rPr>
          <w:rFonts w:ascii="Verdana" w:hAnsi="Verdana" w:cs="Arial"/>
          <w:sz w:val="28"/>
          <w:szCs w:val="24"/>
        </w:rPr>
        <w:t xml:space="preserve"> à di </w:t>
      </w:r>
      <w:proofErr w:type="spellStart"/>
      <w:r w:rsidRPr="00B6085E">
        <w:rPr>
          <w:rFonts w:ascii="Verdana" w:hAnsi="Verdana" w:cs="Arial"/>
          <w:sz w:val="28"/>
          <w:szCs w:val="24"/>
        </w:rPr>
        <w:t>podêsi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movi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liberemen</w:t>
      </w:r>
      <w:r w:rsidR="008B1471">
        <w:rPr>
          <w:rFonts w:ascii="Verdana" w:hAnsi="Verdana" w:cs="Arial"/>
          <w:sz w:val="28"/>
          <w:szCs w:val="24"/>
        </w:rPr>
        <w:t>tri</w:t>
      </w:r>
      <w:proofErr w:type="spellEnd"/>
      <w:r w:rsidR="008B1471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B6085E">
        <w:rPr>
          <w:rFonts w:ascii="Verdana" w:hAnsi="Verdana" w:cs="Arial"/>
          <w:sz w:val="28"/>
          <w:szCs w:val="24"/>
        </w:rPr>
        <w:t>tant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il diametri de buse a</w:t>
      </w:r>
      <w:r w:rsidR="00A469B8" w:rsidRPr="00B6085E">
        <w:rPr>
          <w:rFonts w:ascii="Verdana" w:hAnsi="Verdana" w:cs="Arial"/>
          <w:sz w:val="28"/>
          <w:szCs w:val="24"/>
        </w:rPr>
        <w:t>l</w:t>
      </w:r>
      <w:r w:rsidRPr="00B6085E">
        <w:rPr>
          <w:rFonts w:ascii="Verdana" w:hAnsi="Verdana" w:cs="Arial"/>
          <w:sz w:val="28"/>
          <w:szCs w:val="24"/>
        </w:rPr>
        <w:t xml:space="preserve"> </w:t>
      </w:r>
      <w:r w:rsidR="00A469B8" w:rsidRPr="00B6085E">
        <w:rPr>
          <w:rFonts w:ascii="Verdana" w:hAnsi="Verdana" w:cs="Arial"/>
          <w:sz w:val="28"/>
          <w:szCs w:val="24"/>
        </w:rPr>
        <w:t>à</w:t>
      </w:r>
      <w:r w:rsidRPr="00B6085E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B6085E">
        <w:rPr>
          <w:rFonts w:ascii="Verdana" w:hAnsi="Verdana" w:cs="Arial"/>
          <w:sz w:val="28"/>
          <w:szCs w:val="24"/>
        </w:rPr>
        <w:t>jessi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un </w:t>
      </w:r>
      <w:proofErr w:type="spellStart"/>
      <w:r w:rsidRPr="00B6085E">
        <w:rPr>
          <w:rFonts w:ascii="Verdana" w:hAnsi="Verdana" w:cs="Arial"/>
          <w:sz w:val="28"/>
          <w:szCs w:val="24"/>
        </w:rPr>
        <w:t>pôc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plui </w:t>
      </w:r>
      <w:proofErr w:type="spellStart"/>
      <w:r w:rsidRPr="00B6085E">
        <w:rPr>
          <w:rFonts w:ascii="Verdana" w:hAnsi="Verdana" w:cs="Arial"/>
          <w:sz w:val="28"/>
          <w:szCs w:val="24"/>
        </w:rPr>
        <w:t>gran</w:t>
      </w:r>
      <w:r w:rsidR="00A469B8" w:rsidRPr="00B6085E">
        <w:rPr>
          <w:rFonts w:ascii="Verdana" w:hAnsi="Verdana" w:cs="Arial"/>
          <w:sz w:val="28"/>
          <w:szCs w:val="24"/>
        </w:rPr>
        <w:t>t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dal diametri de aste.</w:t>
      </w:r>
    </w:p>
    <w:p w14:paraId="63A0D588" w14:textId="3DDD27FA" w:rsidR="00A33062" w:rsidRPr="00B6085E" w:rsidRDefault="00A33062" w:rsidP="00A469B8">
      <w:pPr>
        <w:spacing w:line="276" w:lineRule="auto"/>
        <w:rPr>
          <w:rFonts w:ascii="Verdana" w:hAnsi="Verdana" w:cs="Arial"/>
          <w:sz w:val="28"/>
          <w:szCs w:val="24"/>
        </w:rPr>
      </w:pPr>
      <w:proofErr w:type="spellStart"/>
      <w:r w:rsidRPr="00B6085E">
        <w:rPr>
          <w:rFonts w:ascii="Verdana" w:hAnsi="Verdana" w:cs="Arial"/>
          <w:sz w:val="28"/>
          <w:szCs w:val="24"/>
        </w:rPr>
        <w:t>Cjapâ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lis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butilis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di</w:t>
      </w:r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mieç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litri e</w:t>
      </w:r>
      <w:r w:rsidR="00A469B8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taiâlis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in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sens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orizontâl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;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cun</w:t>
      </w:r>
      <w:r w:rsidRPr="00B6085E">
        <w:rPr>
          <w:rFonts w:ascii="Verdana" w:hAnsi="Verdana" w:cs="Arial"/>
          <w:sz w:val="28"/>
          <w:szCs w:val="24"/>
        </w:rPr>
        <w:t>tun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pinel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, </w:t>
      </w:r>
      <w:proofErr w:type="spellStart"/>
      <w:r w:rsidRPr="00B6085E">
        <w:rPr>
          <w:rFonts w:ascii="Verdana" w:hAnsi="Verdana" w:cs="Arial"/>
          <w:sz w:val="28"/>
          <w:szCs w:val="24"/>
        </w:rPr>
        <w:t>colorâ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par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dentri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lis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butilis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cu</w:t>
      </w:r>
      <w:r w:rsidRPr="00B6085E">
        <w:rPr>
          <w:rFonts w:ascii="Verdana" w:hAnsi="Verdana" w:cs="Arial"/>
          <w:sz w:val="28"/>
          <w:szCs w:val="24"/>
        </w:rPr>
        <w:t xml:space="preserve">i colôrs </w:t>
      </w:r>
      <w:proofErr w:type="spellStart"/>
      <w:r w:rsidRPr="00B6085E">
        <w:rPr>
          <w:rFonts w:ascii="Verdana" w:hAnsi="Verdana" w:cs="Arial"/>
          <w:sz w:val="28"/>
          <w:szCs w:val="24"/>
        </w:rPr>
        <w:t>acrilic</w:t>
      </w:r>
      <w:r w:rsidR="00A469B8" w:rsidRPr="00B6085E">
        <w:rPr>
          <w:rFonts w:ascii="Verdana" w:hAnsi="Verdana" w:cs="Arial"/>
          <w:sz w:val="28"/>
          <w:szCs w:val="24"/>
        </w:rPr>
        <w:t>s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>.</w:t>
      </w:r>
    </w:p>
    <w:p w14:paraId="290E2496" w14:textId="15EEFFD2" w:rsidR="000A6AFE" w:rsidRPr="00B6085E" w:rsidRDefault="00A33062" w:rsidP="00A469B8">
      <w:pPr>
        <w:spacing w:line="276" w:lineRule="auto"/>
        <w:rPr>
          <w:rFonts w:ascii="Verdana" w:hAnsi="Verdana" w:cs="Arial"/>
          <w:sz w:val="28"/>
          <w:szCs w:val="24"/>
        </w:rPr>
      </w:pPr>
      <w:r w:rsidRPr="00B6085E">
        <w:rPr>
          <w:rFonts w:ascii="Verdana" w:hAnsi="Verdana" w:cs="Arial"/>
          <w:sz w:val="28"/>
          <w:szCs w:val="24"/>
        </w:rPr>
        <w:t>Cu l</w:t>
      </w:r>
      <w:r w:rsidR="00A469B8" w:rsidRPr="00B6085E">
        <w:rPr>
          <w:rFonts w:ascii="Verdana" w:hAnsi="Verdana" w:cs="Arial"/>
          <w:sz w:val="28"/>
          <w:szCs w:val="24"/>
        </w:rPr>
        <w:t>a</w:t>
      </w:r>
      <w:r w:rsidRPr="00B6085E">
        <w:rPr>
          <w:rFonts w:ascii="Verdana" w:hAnsi="Verdana" w:cs="Arial"/>
          <w:sz w:val="28"/>
          <w:szCs w:val="24"/>
        </w:rPr>
        <w:t xml:space="preserve"> cole a </w:t>
      </w:r>
      <w:proofErr w:type="spellStart"/>
      <w:r w:rsidRPr="00B6085E">
        <w:rPr>
          <w:rFonts w:ascii="Verdana" w:hAnsi="Verdana" w:cs="Arial"/>
          <w:sz w:val="28"/>
          <w:szCs w:val="24"/>
        </w:rPr>
        <w:t>cjalt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incolâ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i cui de</w:t>
      </w:r>
      <w:r w:rsidR="00A469B8" w:rsidRPr="00B6085E">
        <w:rPr>
          <w:rFonts w:ascii="Verdana" w:hAnsi="Verdana" w:cs="Arial"/>
          <w:sz w:val="28"/>
          <w:szCs w:val="24"/>
        </w:rPr>
        <w:t xml:space="preserve">s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b</w:t>
      </w:r>
      <w:r w:rsidRPr="00B6085E">
        <w:rPr>
          <w:rFonts w:ascii="Verdana" w:hAnsi="Verdana" w:cs="Arial"/>
          <w:sz w:val="28"/>
          <w:szCs w:val="24"/>
        </w:rPr>
        <w:t>utilis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piçulis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su l</w:t>
      </w:r>
      <w:r w:rsidR="00A469B8" w:rsidRPr="00B6085E">
        <w:rPr>
          <w:rFonts w:ascii="Verdana" w:hAnsi="Verdana" w:cs="Arial"/>
          <w:sz w:val="28"/>
          <w:szCs w:val="24"/>
        </w:rPr>
        <w:t>a</w:t>
      </w:r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butilie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grande. Al è</w:t>
      </w:r>
      <w:r w:rsidR="00A469B8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impuartant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che lis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butilis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e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se</w:t>
      </w:r>
      <w:r w:rsidRPr="00B6085E">
        <w:rPr>
          <w:rFonts w:ascii="Verdana" w:hAnsi="Verdana" w:cs="Arial"/>
          <w:sz w:val="28"/>
          <w:szCs w:val="24"/>
        </w:rPr>
        <w:t>din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incoladis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inte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stesse </w:t>
      </w:r>
      <w:proofErr w:type="spellStart"/>
      <w:r w:rsidRPr="00B6085E">
        <w:rPr>
          <w:rFonts w:ascii="Verdana" w:hAnsi="Verdana" w:cs="Arial"/>
          <w:sz w:val="28"/>
          <w:szCs w:val="24"/>
        </w:rPr>
        <w:t>direzion</w:t>
      </w:r>
      <w:proofErr w:type="spellEnd"/>
      <w:r w:rsidRPr="00B6085E">
        <w:rPr>
          <w:rFonts w:ascii="Verdana" w:hAnsi="Verdana" w:cs="Arial"/>
          <w:sz w:val="28"/>
          <w:szCs w:val="24"/>
        </w:rPr>
        <w:t>. Puartâ l'anemometr</w:t>
      </w:r>
      <w:r w:rsidR="00A469B8" w:rsidRPr="00B6085E">
        <w:rPr>
          <w:rFonts w:ascii="Verdana" w:hAnsi="Verdana" w:cs="Arial"/>
          <w:sz w:val="28"/>
          <w:szCs w:val="24"/>
        </w:rPr>
        <w:t>i</w:t>
      </w:r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cussì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costruît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intal </w:t>
      </w:r>
      <w:proofErr w:type="spellStart"/>
      <w:r w:rsidRPr="00B6085E">
        <w:rPr>
          <w:rFonts w:ascii="Verdana" w:hAnsi="Verdana" w:cs="Arial"/>
          <w:sz w:val="28"/>
          <w:szCs w:val="24"/>
        </w:rPr>
        <w:t>zardin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e </w:t>
      </w:r>
      <w:proofErr w:type="spellStart"/>
      <w:r w:rsidRPr="00B6085E">
        <w:rPr>
          <w:rFonts w:ascii="Verdana" w:hAnsi="Verdana" w:cs="Arial"/>
          <w:sz w:val="28"/>
          <w:szCs w:val="24"/>
        </w:rPr>
        <w:t>infilzâ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la aste in</w:t>
      </w:r>
      <w:r w:rsidR="00A469B8" w:rsidRPr="00B6085E">
        <w:rPr>
          <w:rFonts w:ascii="Verdana" w:hAnsi="Verdana" w:cs="Arial"/>
          <w:sz w:val="28"/>
          <w:szCs w:val="24"/>
        </w:rPr>
        <w:t xml:space="preserve">tal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teren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o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int</w:t>
      </w:r>
      <w:r w:rsidR="008B1471">
        <w:rPr>
          <w:rFonts w:ascii="Verdana" w:hAnsi="Verdana" w:cs="Arial"/>
          <w:sz w:val="28"/>
          <w:szCs w:val="24"/>
        </w:rPr>
        <w:t>un</w:t>
      </w:r>
      <w:proofErr w:type="spellEnd"/>
      <w:r w:rsidR="008B1471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8B1471">
        <w:rPr>
          <w:rFonts w:ascii="Verdana" w:hAnsi="Verdana" w:cs="Arial"/>
          <w:sz w:val="28"/>
          <w:szCs w:val="24"/>
        </w:rPr>
        <w:t>plet</w:t>
      </w:r>
      <w:proofErr w:type="spellEnd"/>
      <w:r w:rsidR="008B1471">
        <w:rPr>
          <w:rFonts w:ascii="Verdana" w:hAnsi="Verdana" w:cs="Arial"/>
          <w:sz w:val="28"/>
          <w:szCs w:val="24"/>
        </w:rPr>
        <w:t xml:space="preserve">. Par </w:t>
      </w:r>
      <w:proofErr w:type="spellStart"/>
      <w:r w:rsidR="008B1471">
        <w:rPr>
          <w:rFonts w:ascii="Verdana" w:hAnsi="Verdana" w:cs="Arial"/>
          <w:sz w:val="28"/>
          <w:szCs w:val="24"/>
        </w:rPr>
        <w:t>podê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calcolâ</w:t>
      </w:r>
      <w:proofErr w:type="spellEnd"/>
      <w:r w:rsidR="008B1471">
        <w:rPr>
          <w:rFonts w:ascii="Verdana" w:hAnsi="Verdana" w:cs="Arial"/>
          <w:sz w:val="28"/>
          <w:szCs w:val="24"/>
        </w:rPr>
        <w:t xml:space="preserve"> la</w:t>
      </w:r>
      <w:r w:rsidR="00A469B8"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velocitât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 xml:space="preserve"> dal </w:t>
      </w:r>
      <w:proofErr w:type="spellStart"/>
      <w:r w:rsidR="00A469B8" w:rsidRPr="00B6085E">
        <w:rPr>
          <w:rFonts w:ascii="Verdana" w:hAnsi="Verdana" w:cs="Arial"/>
          <w:sz w:val="28"/>
          <w:szCs w:val="24"/>
        </w:rPr>
        <w:t>aiar</w:t>
      </w:r>
      <w:proofErr w:type="spellEnd"/>
      <w:r w:rsidR="00A469B8" w:rsidRPr="00B6085E">
        <w:rPr>
          <w:rFonts w:ascii="Verdana" w:hAnsi="Verdana" w:cs="Arial"/>
          <w:sz w:val="28"/>
          <w:szCs w:val="24"/>
        </w:rPr>
        <w:t>, si à</w:t>
      </w:r>
      <w:r w:rsidRPr="00B6085E">
        <w:rPr>
          <w:rFonts w:ascii="Verdana" w:hAnsi="Verdana" w:cs="Arial"/>
          <w:sz w:val="28"/>
          <w:szCs w:val="24"/>
        </w:rPr>
        <w:t xml:space="preserve"> di </w:t>
      </w:r>
      <w:proofErr w:type="spellStart"/>
      <w:r w:rsidRPr="00B6085E">
        <w:rPr>
          <w:rFonts w:ascii="Verdana" w:hAnsi="Verdana" w:cs="Arial"/>
          <w:sz w:val="28"/>
          <w:szCs w:val="24"/>
        </w:rPr>
        <w:t>contâ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trops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zîrs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r w:rsidR="00A469B8" w:rsidRPr="00B6085E">
        <w:rPr>
          <w:rFonts w:ascii="Verdana" w:hAnsi="Verdana" w:cs="Arial"/>
          <w:sz w:val="28"/>
          <w:szCs w:val="24"/>
        </w:rPr>
        <w:t xml:space="preserve">che </w:t>
      </w:r>
      <w:r w:rsidRPr="00B6085E">
        <w:rPr>
          <w:rFonts w:ascii="Verdana" w:hAnsi="Verdana" w:cs="Arial"/>
          <w:sz w:val="28"/>
          <w:szCs w:val="24"/>
        </w:rPr>
        <w:t xml:space="preserve">al </w:t>
      </w:r>
      <w:proofErr w:type="spellStart"/>
      <w:r w:rsidRPr="00B6085E">
        <w:rPr>
          <w:rFonts w:ascii="Verdana" w:hAnsi="Verdana" w:cs="Arial"/>
          <w:sz w:val="28"/>
          <w:szCs w:val="24"/>
        </w:rPr>
        <w:t>f</w:t>
      </w:r>
      <w:r w:rsidR="00A469B8" w:rsidRPr="00B6085E">
        <w:rPr>
          <w:rFonts w:ascii="Verdana" w:hAnsi="Verdana" w:cs="Arial"/>
          <w:sz w:val="28"/>
          <w:szCs w:val="24"/>
        </w:rPr>
        <w:t>â</w:t>
      </w:r>
      <w:r w:rsidRPr="00B6085E">
        <w:rPr>
          <w:rFonts w:ascii="Verdana" w:hAnsi="Verdana" w:cs="Arial"/>
          <w:sz w:val="28"/>
          <w:szCs w:val="24"/>
        </w:rPr>
        <w:t>s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il </w:t>
      </w:r>
      <w:proofErr w:type="spellStart"/>
      <w:r w:rsidRPr="00B6085E">
        <w:rPr>
          <w:rFonts w:ascii="Verdana" w:hAnsi="Verdana" w:cs="Arial"/>
          <w:sz w:val="28"/>
          <w:szCs w:val="24"/>
        </w:rPr>
        <w:t>dispositîf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intun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 </w:t>
      </w:r>
      <w:proofErr w:type="spellStart"/>
      <w:r w:rsidRPr="00B6085E">
        <w:rPr>
          <w:rFonts w:ascii="Verdana" w:hAnsi="Verdana" w:cs="Arial"/>
          <w:sz w:val="28"/>
          <w:szCs w:val="24"/>
        </w:rPr>
        <w:t>min</w:t>
      </w:r>
      <w:r w:rsidR="00A469B8" w:rsidRPr="00B6085E">
        <w:rPr>
          <w:rFonts w:ascii="Verdana" w:hAnsi="Verdana" w:cs="Arial"/>
          <w:sz w:val="28"/>
          <w:szCs w:val="24"/>
        </w:rPr>
        <w:t>û</w:t>
      </w:r>
      <w:r w:rsidRPr="00B6085E">
        <w:rPr>
          <w:rFonts w:ascii="Verdana" w:hAnsi="Verdana" w:cs="Arial"/>
          <w:sz w:val="28"/>
          <w:szCs w:val="24"/>
        </w:rPr>
        <w:t>t</w:t>
      </w:r>
      <w:proofErr w:type="spellEnd"/>
      <w:r w:rsidRPr="00B6085E">
        <w:rPr>
          <w:rFonts w:ascii="Verdana" w:hAnsi="Verdana" w:cs="Arial"/>
          <w:sz w:val="28"/>
          <w:szCs w:val="24"/>
        </w:rPr>
        <w:t xml:space="preserve">.    </w:t>
      </w:r>
    </w:p>
    <w:p w14:paraId="3D465FDD" w14:textId="77777777" w:rsidR="000A6AFE" w:rsidRPr="000A6AFE" w:rsidRDefault="000A6AFE" w:rsidP="000A6AFE">
      <w:pPr>
        <w:rPr>
          <w:b/>
          <w:bCs/>
        </w:rPr>
      </w:pPr>
    </w:p>
    <w:p w14:paraId="34E98D73" w14:textId="6CA14E1D" w:rsidR="000A6AFE" w:rsidRDefault="008B1471">
      <w:r>
        <w:rPr>
          <w:noProof/>
          <w:lang w:eastAsia="it-IT"/>
        </w:rPr>
        <w:lastRenderedPageBreak/>
        <w:drawing>
          <wp:anchor distT="0" distB="0" distL="114300" distR="114300" simplePos="0" relativeHeight="251659264" behindDoc="0" locked="0" layoutInCell="1" allowOverlap="1" wp14:anchorId="2BDFB9C4" wp14:editId="6E2B4161">
            <wp:simplePos x="0" y="0"/>
            <wp:positionH relativeFrom="column">
              <wp:posOffset>3345815</wp:posOffset>
            </wp:positionH>
            <wp:positionV relativeFrom="paragraph">
              <wp:posOffset>0</wp:posOffset>
            </wp:positionV>
            <wp:extent cx="2999105" cy="3952875"/>
            <wp:effectExtent l="0" t="0" r="0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nemometr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910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59B8B6BA" wp14:editId="0620BACA">
            <wp:simplePos x="0" y="0"/>
            <wp:positionH relativeFrom="column">
              <wp:posOffset>-5715</wp:posOffset>
            </wp:positionH>
            <wp:positionV relativeFrom="paragraph">
              <wp:posOffset>0</wp:posOffset>
            </wp:positionV>
            <wp:extent cx="2962275" cy="3950335"/>
            <wp:effectExtent l="0" t="0" r="9525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emometro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</w:p>
    <w:p w14:paraId="71809356" w14:textId="6FD7B855" w:rsidR="008B1471" w:rsidRDefault="008B1471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A2B89B8" wp14:editId="3084D7C0">
            <wp:simplePos x="0" y="0"/>
            <wp:positionH relativeFrom="column">
              <wp:posOffset>3356610</wp:posOffset>
            </wp:positionH>
            <wp:positionV relativeFrom="paragraph">
              <wp:posOffset>226695</wp:posOffset>
            </wp:positionV>
            <wp:extent cx="2977515" cy="3971290"/>
            <wp:effectExtent l="0" t="0" r="0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nemometro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7515" cy="3971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1DABC8A7" wp14:editId="008C29B8">
            <wp:simplePos x="0" y="0"/>
            <wp:positionH relativeFrom="column">
              <wp:posOffset>3175</wp:posOffset>
            </wp:positionH>
            <wp:positionV relativeFrom="paragraph">
              <wp:posOffset>247650</wp:posOffset>
            </wp:positionV>
            <wp:extent cx="2962275" cy="3949700"/>
            <wp:effectExtent l="0" t="0" r="952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emometro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394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1471" w:rsidSect="00D42672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56EC8"/>
    <w:multiLevelType w:val="hybridMultilevel"/>
    <w:tmpl w:val="A0EE7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FE"/>
    <w:rsid w:val="000A6AFE"/>
    <w:rsid w:val="007E179C"/>
    <w:rsid w:val="008B1471"/>
    <w:rsid w:val="00A33062"/>
    <w:rsid w:val="00A469B8"/>
    <w:rsid w:val="00B6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641E"/>
  <w15:chartTrackingRefBased/>
  <w15:docId w15:val="{F8080AED-9F8A-495B-AADF-166BC0C8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33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Ermes Mazzolini</dc:creator>
  <cp:keywords/>
  <dc:description/>
  <cp:lastModifiedBy>seven</cp:lastModifiedBy>
  <cp:revision>7</cp:revision>
  <dcterms:created xsi:type="dcterms:W3CDTF">2022-07-12T18:47:00Z</dcterms:created>
  <dcterms:modified xsi:type="dcterms:W3CDTF">2022-08-15T18:31:00Z</dcterms:modified>
</cp:coreProperties>
</file>