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F9" w:rsidRDefault="001751F9" w:rsidP="00175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86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098"/>
        <w:gridCol w:w="265"/>
        <w:gridCol w:w="160"/>
        <w:gridCol w:w="1559"/>
        <w:gridCol w:w="920"/>
        <w:gridCol w:w="4862"/>
      </w:tblGrid>
      <w:tr w:rsidR="001751F9" w:rsidTr="003067AF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MAPE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751F9" w:rsidTr="003067AF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INFORMAZIONS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JENERÂ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</w:t>
            </w:r>
          </w:p>
        </w:tc>
      </w:tr>
      <w:tr w:rsidR="001751F9" w:rsidTr="003067A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 PERCORS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Verdana" w:eastAsia="Verdana" w:hAnsi="Verdana" w:cs="Verdana"/>
                <w:sz w:val="32"/>
                <w:szCs w:val="32"/>
              </w:rPr>
              <w:t>C</w:t>
            </w:r>
            <w:r>
              <w:rPr>
                <w:rFonts w:ascii="Verdana" w:eastAsia="Verdana" w:hAnsi="Verdana" w:cs="Verdana"/>
                <w:sz w:val="32"/>
                <w:szCs w:val="32"/>
              </w:rPr>
              <w:t>ontan</w:t>
            </w:r>
            <w:r>
              <w:rPr>
                <w:rFonts w:ascii="Verdana" w:eastAsia="Verdana" w:hAnsi="Verdana" w:cs="Verdana"/>
                <w:sz w:val="32"/>
                <w:szCs w:val="32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32"/>
                <w:szCs w:val="32"/>
              </w:rPr>
              <w:t>c</w:t>
            </w:r>
            <w:r>
              <w:rPr>
                <w:rFonts w:ascii="Verdana" w:eastAsia="Verdana" w:hAnsi="Verdana" w:cs="Verdana"/>
                <w:sz w:val="32"/>
                <w:szCs w:val="32"/>
              </w:rPr>
              <w:t>ul</w:t>
            </w:r>
            <w:proofErr w:type="spellEnd"/>
            <w:r>
              <w:rPr>
                <w:rFonts w:ascii="Verdana" w:eastAsia="Verdana" w:hAnsi="Verdana" w:cs="Verdana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32"/>
                <w:szCs w:val="32"/>
              </w:rPr>
              <w:t>kamishibai</w:t>
            </w:r>
            <w:proofErr w:type="spellEnd"/>
          </w:p>
        </w:tc>
      </w:tr>
      <w:tr w:rsidR="001751F9" w:rsidTr="003067AF">
        <w:trPr>
          <w:cantSplit/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CONTEST DI LAV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ele</w:t>
            </w:r>
            <w:proofErr w:type="gramEnd"/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nfanzie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lugn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- I.C.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Tavagn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à</w:t>
            </w:r>
            <w:proofErr w:type="spellEnd"/>
          </w:p>
        </w:tc>
      </w:tr>
      <w:tr w:rsidR="001751F9" w:rsidTr="003067AF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sezion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num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rlêfs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sezion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gran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proofErr w:type="spellEnd"/>
          </w:p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27 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rlêfs</w:t>
            </w:r>
          </w:p>
        </w:tc>
      </w:tr>
      <w:tr w:rsidR="001751F9" w:rsidTr="00555141">
        <w:trPr>
          <w:cantSplit/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docente</w:t>
            </w:r>
            <w:proofErr w:type="gramEnd"/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Pittilini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Sabrina</w:t>
            </w:r>
          </w:p>
        </w:tc>
      </w:tr>
      <w:tr w:rsidR="001751F9" w:rsidTr="003067AF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esperti</w:t>
            </w:r>
            <w:proofErr w:type="gramEnd"/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//</w:t>
            </w:r>
          </w:p>
        </w:tc>
      </w:tr>
      <w:tr w:rsidR="001751F9" w:rsidTr="003067AF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ompeten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cis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linguistichis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preesistenti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situazion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 xml:space="preserve"> linguistic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 xml:space="preserve">he dal </w:t>
            </w: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grup</w:t>
            </w:r>
          </w:p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Il grup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al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è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format di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27 a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r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l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êfs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di </w:t>
            </w: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divignince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talian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e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. Un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frute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bilengâl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talian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rus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;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plui o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mancul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n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ûf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fruts a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ve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nin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d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g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j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enit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ôrs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che a si son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trasferîts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di altris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regjons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talianis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Dôs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frutis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capissin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avonde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ben la lenghe furlane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parcè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che e je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doprade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in famee. Il grup al à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esperience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de lenghe furlane a nivel </w:t>
            </w:r>
            <w:proofErr w:type="spellStart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>scolastic</w:t>
            </w:r>
            <w:proofErr w:type="spellEnd"/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za di trê agns.</w:t>
            </w: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 </w:t>
            </w:r>
          </w:p>
          <w:p w:rsidR="001751F9" w:rsidRDefault="001751F9" w:rsidP="00175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751F9" w:rsidTr="003067A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kamishibai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al à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vût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risult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une vore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positîfs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f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nos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la 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enghe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arcè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al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è un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imprest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al è bon di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concuistâ</w:t>
            </w:r>
            <w:proofErr w:type="spellEnd"/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 cun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facilitat</w:t>
            </w:r>
            <w:proofErr w:type="spellEnd"/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atenzion</w:t>
            </w:r>
            <w:proofErr w:type="spellEnd"/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 dai fruts.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Cun di plui al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è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un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strument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complet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comunic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arcè</w:t>
            </w:r>
            <w:proofErr w:type="spellEnd"/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 che si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puedin</w:t>
            </w:r>
            <w:proofErr w:type="spellEnd"/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meti</w:t>
            </w:r>
            <w:proofErr w:type="spellEnd"/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dentri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musich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persona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çs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marionet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sacumis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ar fâ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is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ombr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….</w:t>
            </w:r>
          </w:p>
        </w:tc>
      </w:tr>
      <w:tr w:rsidR="001751F9" w:rsidTr="003067AF">
        <w:trPr>
          <w:cantSplit/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4654CF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</w:t>
            </w:r>
            <w:r w:rsidR="001751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dura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4654CF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Plui o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mancul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une volte par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setemane</w:t>
            </w:r>
            <w:proofErr w:type="spellEnd"/>
          </w:p>
        </w:tc>
      </w:tr>
      <w:tr w:rsidR="001751F9" w:rsidTr="003067AF">
        <w:trPr>
          <w:cantSplit/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scansion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/frequen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ubar</w:t>
            </w:r>
            <w:proofErr w:type="spellEnd"/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fin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Mai</w:t>
            </w:r>
          </w:p>
        </w:tc>
      </w:tr>
      <w:tr w:rsidR="001751F9" w:rsidTr="003067A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4654CF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SPAZIS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aul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sezion</w:t>
            </w:r>
            <w:proofErr w:type="spellEnd"/>
          </w:p>
        </w:tc>
      </w:tr>
      <w:tr w:rsidR="001751F9" w:rsidTr="003067A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4CF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AMP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</w:p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ESPERIEN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4654CF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ducj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cjamps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esperience</w:t>
            </w:r>
            <w:proofErr w:type="spellEnd"/>
          </w:p>
        </w:tc>
      </w:tr>
      <w:tr w:rsidR="001751F9" w:rsidTr="003067A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ENGHIS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taliano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/fu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lan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751F9" w:rsidTr="003067A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I/ STRUMENT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DOPRÂTS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kamishibai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arte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cartoncin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uarpiis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co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le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tablet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reg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jistratô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videoproiet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ôr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751F9" w:rsidTr="003067AF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</w:t>
            </w:r>
            <w:r w:rsidR="004654CF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DIDAT</w:t>
            </w:r>
            <w:r w:rsidR="004654CF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ICHE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</w:t>
            </w:r>
            <w:r w:rsidR="004654CF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JENERÂ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</w:t>
            </w:r>
          </w:p>
        </w:tc>
      </w:tr>
      <w:tr w:rsidR="001751F9" w:rsidTr="003067A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4CF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ÎFS</w:t>
            </w:r>
          </w:p>
          <w:p w:rsidR="001751F9" w:rsidRDefault="001751F9" w:rsidP="00465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LINGUISTIC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COMUNICATÎFS E DISS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IPLIN</w:t>
            </w:r>
            <w:r w:rsidR="004654C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ÂRS</w:t>
            </w: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-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colt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mant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ignî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atenzion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ilunc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letur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o 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de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nar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="004654CF">
              <w:rPr>
                <w:rFonts w:ascii="Verdana" w:eastAsia="Verdana" w:hAnsi="Verdana" w:cs="Verdana"/>
                <w:sz w:val="24"/>
                <w:szCs w:val="24"/>
              </w:rPr>
              <w:t>tescj</w:t>
            </w:r>
            <w:proofErr w:type="spellEnd"/>
            <w:r w:rsidR="004654CF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sempli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çs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mostran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sa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vênt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</w:t>
            </w:r>
            <w:r w:rsidR="004654CF">
              <w:rPr>
                <w:rFonts w:ascii="Verdana" w:eastAsia="Verdana" w:hAnsi="Verdana" w:cs="Verdana"/>
                <w:sz w:val="24"/>
                <w:szCs w:val="24"/>
              </w:rPr>
              <w:t>mprendi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sens</w:t>
            </w:r>
            <w:proofErr w:type="spellEnd"/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gjenerâl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-Ripet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semplici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frasi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l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enghe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-Comprend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semplici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consegn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istruzion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spiegazion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1751F9" w:rsidP="003D04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-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Tornâ</w:t>
            </w:r>
            <w:proofErr w:type="spellEnd"/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 a esponi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l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enghe, in 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mût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sempli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ç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un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stori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scolta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risp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etan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l’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ordin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cronolog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1751F9" w:rsidTr="003067A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D04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>METODOLOG</w:t>
            </w:r>
            <w:r w:rsidR="003D042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3D042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/ STRATEG</w:t>
            </w:r>
            <w:r w:rsidR="003D042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3D042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3D042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DOPRADIS</w:t>
            </w: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D04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metodolog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jie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doprade</w:t>
            </w:r>
            <w:proofErr w:type="spellEnd"/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 e je 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chê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circle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time e de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cooperazion</w:t>
            </w:r>
            <w:proofErr w:type="spellEnd"/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. In 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cheste</w:t>
            </w:r>
            <w:proofErr w:type="spellEnd"/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 maniere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l’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aprendiment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si 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realize</w:t>
            </w:r>
            <w:proofErr w:type="spellEnd"/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trav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ers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un continu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confront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grup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ul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jutori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compagn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</w:p>
        </w:tc>
      </w:tr>
      <w:tr w:rsidR="001751F9" w:rsidTr="003067AF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 D</w:t>
            </w:r>
            <w:r w:rsidR="003D0422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 PERCORS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751F9" w:rsidTr="003067A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FASI</w:t>
            </w:r>
            <w:r w:rsidR="003D042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3D042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 LAVÔ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nos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since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imprest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kamishibai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3D0422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1751F9">
              <w:rPr>
                <w:rFonts w:ascii="Verdana" w:eastAsia="Verdana" w:hAnsi="Verdana" w:cs="Verdana"/>
                <w:sz w:val="24"/>
                <w:szCs w:val="24"/>
              </w:rPr>
              <w:t>colt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1751F9">
              <w:rPr>
                <w:rFonts w:ascii="Verdana" w:eastAsia="Verdana" w:hAnsi="Verdana" w:cs="Verdana"/>
                <w:sz w:val="24"/>
                <w:szCs w:val="24"/>
              </w:rPr>
              <w:t xml:space="preserve"> di 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lui </w:t>
            </w:r>
            <w:proofErr w:type="spellStart"/>
            <w:r w:rsidR="001751F9">
              <w:rPr>
                <w:rFonts w:ascii="Verdana" w:eastAsia="Verdana" w:hAnsi="Verdana" w:cs="Verdana"/>
                <w:sz w:val="24"/>
                <w:szCs w:val="24"/>
              </w:rPr>
              <w:t>stori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 w:rsidR="001751F9">
              <w:rPr>
                <w:rFonts w:ascii="Verdana" w:eastAsia="Verdana" w:hAnsi="Verdana" w:cs="Verdana"/>
                <w:sz w:val="24"/>
                <w:szCs w:val="24"/>
              </w:rPr>
              <w:t xml:space="preserve"> in talian e fu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 w:rsidR="001751F9">
              <w:rPr>
                <w:rFonts w:ascii="Verdana" w:eastAsia="Verdana" w:hAnsi="Verdana" w:cs="Verdana"/>
                <w:sz w:val="24"/>
                <w:szCs w:val="24"/>
              </w:rPr>
              <w:t xml:space="preserve">lan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doprant</w:t>
            </w:r>
            <w:proofErr w:type="spellEnd"/>
            <w:r w:rsidR="001751F9">
              <w:rPr>
                <w:rFonts w:ascii="Verdana" w:eastAsia="Verdana" w:hAnsi="Verdana" w:cs="Verdana"/>
                <w:sz w:val="24"/>
                <w:szCs w:val="24"/>
              </w:rPr>
              <w:t xml:space="preserve"> il </w:t>
            </w:r>
            <w:proofErr w:type="spellStart"/>
            <w:r w:rsidR="001751F9">
              <w:rPr>
                <w:rFonts w:ascii="Verdana" w:eastAsia="Verdana" w:hAnsi="Verdana" w:cs="Verdana"/>
                <w:sz w:val="24"/>
                <w:szCs w:val="24"/>
              </w:rPr>
              <w:t>kamishibai</w:t>
            </w:r>
            <w:proofErr w:type="spellEnd"/>
            <w:r w:rsidR="001751F9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Realizazion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un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ule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part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int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da</w:t>
            </w:r>
            <w:proofErr w:type="spellEnd"/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idee de proprie man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Rac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ue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lt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ulis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elt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cronolog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storie di </w:t>
            </w:r>
            <w:proofErr w:type="spellStart"/>
            <w:r w:rsidR="003D0422">
              <w:rPr>
                <w:rFonts w:ascii="Verdana" w:eastAsia="Verdana" w:hAnsi="Verdana" w:cs="Verdana"/>
                <w:sz w:val="24"/>
                <w:szCs w:val="24"/>
              </w:rPr>
              <w:t>contâ</w:t>
            </w:r>
            <w:proofErr w:type="spellEnd"/>
            <w:r w:rsidR="003D0422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3D0422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1751F9">
              <w:rPr>
                <w:rFonts w:ascii="Verdana" w:eastAsia="Verdana" w:hAnsi="Verdana" w:cs="Verdana"/>
                <w:sz w:val="24"/>
                <w:szCs w:val="24"/>
              </w:rPr>
              <w:t>colt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1751F9"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1751F9">
              <w:rPr>
                <w:rFonts w:ascii="Verdana" w:eastAsia="Verdana" w:hAnsi="Verdana" w:cs="Verdana"/>
                <w:sz w:val="24"/>
                <w:szCs w:val="24"/>
              </w:rPr>
              <w:t xml:space="preserve"> cont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1751F9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1751F9">
              <w:rPr>
                <w:rFonts w:ascii="Verdana" w:eastAsia="Verdana" w:hAnsi="Verdana" w:cs="Verdana"/>
                <w:sz w:val="24"/>
                <w:szCs w:val="24"/>
              </w:rPr>
              <w:t>fini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proofErr w:type="spellEnd"/>
            <w:r w:rsidR="001751F9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Rielaborazion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cont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fat</w:t>
            </w:r>
            <w:r w:rsidR="003D0422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dai 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Reg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istrazion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a lis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ôs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ai fruts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cont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 xml:space="preserve">lenghe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fu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lan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ulis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realiz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adis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4826AA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Realiz</w:t>
            </w:r>
            <w:r w:rsidR="001751F9">
              <w:rPr>
                <w:rFonts w:ascii="Verdana" w:eastAsia="Verdana" w:hAnsi="Verdana" w:cs="Verdana"/>
                <w:sz w:val="24"/>
                <w:szCs w:val="24"/>
              </w:rPr>
              <w:t>azion</w:t>
            </w:r>
            <w:proofErr w:type="spellEnd"/>
            <w:r w:rsidR="001751F9">
              <w:rPr>
                <w:rFonts w:ascii="Verdana" w:eastAsia="Verdana" w:hAnsi="Verdana" w:cs="Verdana"/>
                <w:sz w:val="24"/>
                <w:szCs w:val="24"/>
              </w:rPr>
              <w:t xml:space="preserve"> di un video de stori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1751F9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1751F9">
              <w:rPr>
                <w:rFonts w:ascii="Verdana" w:eastAsia="Verdana" w:hAnsi="Verdana" w:cs="Verdana"/>
                <w:sz w:val="24"/>
                <w:szCs w:val="24"/>
              </w:rPr>
              <w:t>inventa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proofErr w:type="spellEnd"/>
            <w:r w:rsidR="001751F9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818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  <w:tr w:rsidR="001751F9" w:rsidTr="003067AF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4) MATERI</w:t>
            </w:r>
            <w:r w:rsidR="004826AA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ÂI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751F9" w:rsidTr="003067A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4826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 DOPRÂTS</w:t>
            </w: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4826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art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cartoncin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col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ua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piis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reg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istrat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ôr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pc…</w:t>
            </w:r>
          </w:p>
        </w:tc>
      </w:tr>
      <w:tr w:rsidR="001751F9" w:rsidTr="003067A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</w:t>
            </w:r>
          </w:p>
          <w:p w:rsidR="001751F9" w:rsidRDefault="004826AA" w:rsidP="004826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PRODUSÛTS</w:t>
            </w:r>
            <w:r w:rsidR="001751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4826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ulis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stori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al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kamishibai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un video de stori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stess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51F9" w:rsidTr="003067AF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VALUTAZION</w:t>
            </w:r>
          </w:p>
          <w:p w:rsidR="001751F9" w:rsidRDefault="001751F9" w:rsidP="003067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751F9" w:rsidTr="003067AF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4826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DF38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 a àn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seât</w:t>
            </w:r>
            <w:proofErr w:type="spellEnd"/>
            <w:r w:rsidR="004826AA">
              <w:rPr>
                <w:rFonts w:ascii="Verdana" w:eastAsia="Verdana" w:hAnsi="Verdana" w:cs="Verdana"/>
                <w:sz w:val="24"/>
                <w:szCs w:val="24"/>
              </w:rPr>
              <w:t xml:space="preserve"> une vore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cheste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ativit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arcè</w:t>
            </w:r>
            <w:proofErr w:type="spellEnd"/>
            <w:r w:rsidR="004826AA">
              <w:rPr>
                <w:rFonts w:ascii="Verdana" w:eastAsia="Verdana" w:hAnsi="Verdana" w:cs="Verdana"/>
                <w:sz w:val="24"/>
                <w:szCs w:val="24"/>
              </w:rPr>
              <w:t xml:space="preserve"> che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l’asp</w:t>
            </w:r>
            <w:r w:rsidR="004826AA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linguistic</w:t>
            </w:r>
            <w:proofErr w:type="spellEnd"/>
            <w:r w:rsidR="004826AA">
              <w:rPr>
                <w:rFonts w:ascii="Verdana" w:eastAsia="Verdana" w:hAnsi="Verdana" w:cs="Verdana"/>
                <w:sz w:val="24"/>
                <w:szCs w:val="24"/>
              </w:rPr>
              <w:t xml:space="preserve"> al risulte </w:t>
            </w:r>
            <w:proofErr w:type="spellStart"/>
            <w:r w:rsidR="004826AA">
              <w:rPr>
                <w:rFonts w:ascii="Verdana" w:eastAsia="Verdana" w:hAnsi="Verdana" w:cs="Verdana"/>
                <w:sz w:val="24"/>
                <w:szCs w:val="24"/>
              </w:rPr>
              <w:t>sempliç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facil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prendi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par vie che al è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divi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dût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frasis </w:t>
            </w:r>
            <w:proofErr w:type="spell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>piçulis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frasi</w:t>
            </w:r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 son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</w:t>
            </w:r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inventa</w:t>
            </w:r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</w:t>
            </w:r>
            <w:proofErr w:type="spellEnd"/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dai fruts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trad</w:t>
            </w:r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usudis</w:t>
            </w:r>
            <w:proofErr w:type="spellEnd"/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;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cheste</w:t>
            </w:r>
            <w:proofErr w:type="spellEnd"/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modalitât</w:t>
            </w:r>
            <w:proofErr w:type="spellEnd"/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ur </w:t>
            </w:r>
            <w:proofErr w:type="gramStart"/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à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facilita</w:t>
            </w:r>
            <w:r w:rsidR="00DF380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1751F9" w:rsidTr="003067AF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4826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IGNÛTS DISS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IPLIN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ÂRS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DF38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 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si son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>sintûts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coinvolt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arcè</w:t>
            </w:r>
            <w:proofErr w:type="spellEnd"/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 che </w:t>
            </w:r>
            <w:proofErr w:type="gram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àn</w:t>
            </w:r>
            <w:proofErr w:type="gramEnd"/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>creât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ô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stes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ulis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stori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>cussì</w:t>
            </w:r>
            <w:proofErr w:type="spellEnd"/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 a àn </w:t>
            </w:r>
            <w:proofErr w:type="spell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>metût</w:t>
            </w:r>
            <w:proofErr w:type="spellEnd"/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>at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strateg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colaborazion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di inventiv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une vore </w:t>
            </w:r>
            <w:proofErr w:type="spell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>valevulis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A àn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û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>acès</w:t>
            </w:r>
            <w:proofErr w:type="spellEnd"/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un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bag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ai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F3804">
              <w:rPr>
                <w:rFonts w:ascii="Verdana" w:eastAsia="Verdana" w:hAnsi="Verdana" w:cs="Verdana"/>
                <w:sz w:val="24"/>
                <w:szCs w:val="24"/>
              </w:rPr>
              <w:t>bondant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stori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talian e fu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rlan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1751F9" w:rsidTr="003067AF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1F9" w:rsidRDefault="001751F9" w:rsidP="004826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ÈS PARTECIPAZION</w:t>
            </w:r>
            <w:r w:rsidR="0048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br/>
              <w:t>MOTIVAZION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1F9" w:rsidRDefault="001751F9" w:rsidP="007423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L’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inter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ès</w:t>
            </w:r>
            <w:proofErr w:type="spellEnd"/>
            <w:r w:rsidR="00DF3804">
              <w:rPr>
                <w:rFonts w:ascii="Verdana" w:eastAsia="Verdana" w:hAnsi="Verdana" w:cs="Verdana"/>
                <w:sz w:val="24"/>
                <w:szCs w:val="24"/>
              </w:rPr>
              <w:t xml:space="preserve"> al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è st</w:t>
            </w:r>
            <w:r w:rsidR="00DF3804">
              <w:rPr>
                <w:rFonts w:ascii="Verdana" w:eastAsia="Verdana" w:hAnsi="Verdana" w:cs="Verdana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7423ED">
              <w:rPr>
                <w:rFonts w:ascii="Verdana" w:eastAsia="Verdana" w:hAnsi="Verdana" w:cs="Verdana"/>
                <w:sz w:val="24"/>
                <w:szCs w:val="24"/>
              </w:rPr>
              <w:t>rilevant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i 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>fruts a àn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mostra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>de</w:t>
            </w:r>
            <w:proofErr w:type="spellEnd"/>
            <w:r w:rsidR="007423ED">
              <w:rPr>
                <w:rFonts w:ascii="Verdana" w:eastAsia="Verdana" w:hAnsi="Verdana" w:cs="Verdana"/>
                <w:sz w:val="24"/>
                <w:szCs w:val="24"/>
              </w:rPr>
              <w:t xml:space="preserve"> une vore 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simpati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kamishibai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fin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 xml:space="preserve"> a àn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impar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>ât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a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7423ED">
              <w:rPr>
                <w:rFonts w:ascii="Verdana" w:eastAsia="Verdana" w:hAnsi="Verdana" w:cs="Verdana"/>
                <w:sz w:val="24"/>
                <w:szCs w:val="24"/>
              </w:rPr>
              <w:t>doprâlu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anc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>je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 w:rsidR="007423ED">
              <w:rPr>
                <w:rFonts w:ascii="Verdana" w:eastAsia="Verdana" w:hAnsi="Verdana" w:cs="Verdana"/>
                <w:sz w:val="24"/>
                <w:szCs w:val="24"/>
              </w:rPr>
              <w:t>i bessôi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</w:tbl>
    <w:p w:rsidR="00D434DA" w:rsidRDefault="00D434DA" w:rsidP="007423ED">
      <w:bookmarkStart w:id="0" w:name="_GoBack"/>
      <w:bookmarkEnd w:id="0"/>
    </w:p>
    <w:sectPr w:rsidR="00D434D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F9"/>
    <w:rsid w:val="001751F9"/>
    <w:rsid w:val="003D0422"/>
    <w:rsid w:val="004654CF"/>
    <w:rsid w:val="004826AA"/>
    <w:rsid w:val="007423ED"/>
    <w:rsid w:val="00D434DA"/>
    <w:rsid w:val="00D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47FBF-516E-4DBF-855A-6E0DBD4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75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2023-06-29T20:31:00Z</dcterms:created>
  <dcterms:modified xsi:type="dcterms:W3CDTF">2023-06-29T21:26:00Z</dcterms:modified>
</cp:coreProperties>
</file>